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4D4EB" w14:textId="3E85D0C2" w:rsidR="002B34E4" w:rsidRPr="00B376A8" w:rsidRDefault="00DF1A45">
      <w:pPr>
        <w:rPr>
          <w:b/>
          <w:bCs/>
        </w:rPr>
      </w:pPr>
      <w:r w:rsidRPr="00B376A8">
        <w:rPr>
          <w:b/>
          <w:bCs/>
        </w:rPr>
        <w:t>Current Affairs wrap up: February</w:t>
      </w:r>
    </w:p>
    <w:p w14:paraId="17EDD2AD" w14:textId="74ED2EFA" w:rsidR="00DF1A45" w:rsidRPr="00B376A8" w:rsidRDefault="00E730C0" w:rsidP="004B45C2">
      <w:pPr>
        <w:rPr>
          <w:b/>
          <w:bCs/>
        </w:rPr>
      </w:pPr>
      <w:r w:rsidRPr="00B376A8">
        <w:rPr>
          <w:b/>
          <w:bCs/>
        </w:rPr>
        <w:t>Macro</w:t>
      </w:r>
    </w:p>
    <w:p w14:paraId="4A301A97" w14:textId="02445202" w:rsidR="00E730C0" w:rsidRDefault="00E730C0" w:rsidP="00E730C0">
      <w:pPr>
        <w:pStyle w:val="ListParagraph"/>
        <w:numPr>
          <w:ilvl w:val="0"/>
          <w:numId w:val="2"/>
        </w:numPr>
      </w:pPr>
      <w:r>
        <w:t>Russia/ Ukraine</w:t>
      </w:r>
    </w:p>
    <w:p w14:paraId="120ACE07" w14:textId="4037F55C" w:rsidR="00E730C0" w:rsidRDefault="00E730C0" w:rsidP="00E730C0">
      <w:pPr>
        <w:pStyle w:val="ListParagraph"/>
        <w:numPr>
          <w:ilvl w:val="1"/>
          <w:numId w:val="2"/>
        </w:numPr>
      </w:pPr>
      <w:r>
        <w:t>Russia invasion and sanctions (sanctions have been evolving)</w:t>
      </w:r>
    </w:p>
    <w:p w14:paraId="3DCCAD07" w14:textId="6FE93B16" w:rsidR="00E730C0" w:rsidRDefault="00E730C0" w:rsidP="00E730C0">
      <w:pPr>
        <w:pStyle w:val="ListParagraph"/>
        <w:numPr>
          <w:ilvl w:val="1"/>
          <w:numId w:val="2"/>
        </w:numPr>
      </w:pPr>
      <w:r>
        <w:t>Cutting them off SWIFT and central banks cutting off Russia’s central bank</w:t>
      </w:r>
    </w:p>
    <w:p w14:paraId="618C9EF2" w14:textId="21E24127" w:rsidR="00E730C0" w:rsidRDefault="00E730C0" w:rsidP="00E730C0">
      <w:pPr>
        <w:pStyle w:val="ListParagraph"/>
        <w:numPr>
          <w:ilvl w:val="1"/>
          <w:numId w:val="2"/>
        </w:numPr>
      </w:pPr>
      <w:r>
        <w:t>Russia</w:t>
      </w:r>
      <w:r w:rsidR="00011240">
        <w:t>’</w:t>
      </w:r>
      <w:r>
        <w:t>s reserves have been piled up over the years – if central banks cut them off then this may provoke Putin quite a lot</w:t>
      </w:r>
    </w:p>
    <w:p w14:paraId="24D44C3A" w14:textId="2E690B31" w:rsidR="00E730C0" w:rsidRDefault="00E730C0" w:rsidP="00E730C0">
      <w:pPr>
        <w:pStyle w:val="ListParagraph"/>
        <w:numPr>
          <w:ilvl w:val="1"/>
          <w:numId w:val="2"/>
        </w:numPr>
      </w:pPr>
      <w:r>
        <w:t>Stock markets fell - uncertainty</w:t>
      </w:r>
    </w:p>
    <w:p w14:paraId="03382E79" w14:textId="0EDF1F8F" w:rsidR="00E730C0" w:rsidRDefault="00E730C0" w:rsidP="00E730C0">
      <w:pPr>
        <w:pStyle w:val="ListParagraph"/>
        <w:numPr>
          <w:ilvl w:val="1"/>
          <w:numId w:val="2"/>
        </w:numPr>
      </w:pPr>
      <w:r>
        <w:t>Commodity prices rose – continuation of supply</w:t>
      </w:r>
    </w:p>
    <w:p w14:paraId="20CA72BD" w14:textId="39CDE96A" w:rsidR="00E730C0" w:rsidRDefault="00E730C0" w:rsidP="00E730C0">
      <w:pPr>
        <w:pStyle w:val="ListParagraph"/>
        <w:numPr>
          <w:ilvl w:val="1"/>
          <w:numId w:val="2"/>
        </w:numPr>
      </w:pPr>
      <w:r>
        <w:t>Rubel to dollar fell</w:t>
      </w:r>
    </w:p>
    <w:p w14:paraId="2B805715" w14:textId="491409E6" w:rsidR="00E730C0" w:rsidRDefault="00E730C0" w:rsidP="00E730C0">
      <w:pPr>
        <w:pStyle w:val="ListParagraph"/>
        <w:numPr>
          <w:ilvl w:val="1"/>
          <w:numId w:val="2"/>
        </w:numPr>
      </w:pPr>
      <w:r>
        <w:t>BP moved 20% stake out of</w:t>
      </w:r>
      <w:r w:rsidR="00D37933">
        <w:t xml:space="preserve"> Gazprom </w:t>
      </w:r>
      <w:r>
        <w:t>– not going to do too much but it doesn’t look good/feel good</w:t>
      </w:r>
    </w:p>
    <w:p w14:paraId="1B6E35CC" w14:textId="2CDF6B40" w:rsidR="00E730C0" w:rsidRDefault="00E730C0" w:rsidP="00E730C0">
      <w:pPr>
        <w:pStyle w:val="ListParagraph"/>
        <w:numPr>
          <w:ilvl w:val="0"/>
          <w:numId w:val="2"/>
        </w:numPr>
      </w:pPr>
      <w:r>
        <w:t>Eurozone weakened – growth very slow due to omicron fall out from last year</w:t>
      </w:r>
    </w:p>
    <w:p w14:paraId="12223F88" w14:textId="51038B93" w:rsidR="00E730C0" w:rsidRDefault="00E730C0" w:rsidP="00E730C0">
      <w:pPr>
        <w:pStyle w:val="ListParagraph"/>
        <w:numPr>
          <w:ilvl w:val="0"/>
          <w:numId w:val="2"/>
        </w:numPr>
      </w:pPr>
      <w:r>
        <w:t>Interest rate rises to combat inflation (has not been done in eurozone but UK did last year)</w:t>
      </w:r>
    </w:p>
    <w:p w14:paraId="100E54B5" w14:textId="3823C463" w:rsidR="00E730C0" w:rsidRDefault="00E730C0" w:rsidP="00E730C0">
      <w:pPr>
        <w:pStyle w:val="ListParagraph"/>
        <w:numPr>
          <w:ilvl w:val="0"/>
          <w:numId w:val="2"/>
        </w:numPr>
      </w:pPr>
      <w:r>
        <w:t>Central banks may decide not to increase interest rates due to uncertainty due to ongoing crisis</w:t>
      </w:r>
    </w:p>
    <w:p w14:paraId="4F31D03F" w14:textId="7CA35199" w:rsidR="00E730C0" w:rsidRDefault="00E730C0" w:rsidP="00E730C0">
      <w:pPr>
        <w:pStyle w:val="ListParagraph"/>
        <w:numPr>
          <w:ilvl w:val="0"/>
          <w:numId w:val="2"/>
        </w:numPr>
      </w:pPr>
      <w:r>
        <w:t xml:space="preserve">Italy – </w:t>
      </w:r>
      <w:r w:rsidR="00011240">
        <w:t>Mattarella</w:t>
      </w:r>
      <w:r>
        <w:t xml:space="preserve"> </w:t>
      </w:r>
      <w:r w:rsidR="00DD238B">
        <w:t xml:space="preserve">asked </w:t>
      </w:r>
      <w:proofErr w:type="spellStart"/>
      <w:r w:rsidR="00011240">
        <w:t>D</w:t>
      </w:r>
      <w:r w:rsidR="00DD238B">
        <w:t>raggi</w:t>
      </w:r>
      <w:proofErr w:type="spellEnd"/>
      <w:r w:rsidR="00DD238B">
        <w:t xml:space="preserve"> to come in and he won. </w:t>
      </w:r>
      <w:r w:rsidR="00011240">
        <w:t>Mattarella</w:t>
      </w:r>
      <w:r w:rsidR="00DD238B">
        <w:t xml:space="preserve"> wanted to resign but he was dragged back into role with </w:t>
      </w:r>
      <w:proofErr w:type="spellStart"/>
      <w:r w:rsidR="00011240">
        <w:t>D</w:t>
      </w:r>
      <w:r w:rsidR="00DD238B">
        <w:t>raggi</w:t>
      </w:r>
      <w:proofErr w:type="spellEnd"/>
      <w:r w:rsidR="00DD238B">
        <w:t xml:space="preserve"> as pm. </w:t>
      </w:r>
    </w:p>
    <w:p w14:paraId="762D8675" w14:textId="708EBB6F" w:rsidR="00DD238B" w:rsidRDefault="00DD238B" w:rsidP="00E730C0">
      <w:pPr>
        <w:pStyle w:val="ListParagraph"/>
        <w:numPr>
          <w:ilvl w:val="0"/>
          <w:numId w:val="2"/>
        </w:numPr>
      </w:pPr>
      <w:r>
        <w:t xml:space="preserve">Lithuania – </w:t>
      </w:r>
      <w:r w:rsidR="00011240">
        <w:t>China</w:t>
      </w:r>
      <w:r>
        <w:t xml:space="preserve"> banned imports from Lithuania due to Taiwanese issue. </w:t>
      </w:r>
      <w:r w:rsidR="00011240">
        <w:t>Taiwan</w:t>
      </w:r>
      <w:r>
        <w:t xml:space="preserve"> had embassy in Lithuania but it was labelled as a country not a territory. The ban was a form of punishment </w:t>
      </w:r>
    </w:p>
    <w:p w14:paraId="71756ACB" w14:textId="1F8C36C5" w:rsidR="00DD238B" w:rsidRDefault="00DD238B" w:rsidP="00E730C0">
      <w:pPr>
        <w:pStyle w:val="ListParagraph"/>
        <w:numPr>
          <w:ilvl w:val="0"/>
          <w:numId w:val="2"/>
        </w:numPr>
      </w:pPr>
      <w:r>
        <w:t>Turkey – Erdogan has cut interest rates to control inflation (not working)</w:t>
      </w:r>
    </w:p>
    <w:p w14:paraId="611DD970" w14:textId="069C2592" w:rsidR="00DD238B" w:rsidRDefault="00DD238B" w:rsidP="00DD238B">
      <w:pPr>
        <w:pStyle w:val="ListParagraph"/>
        <w:numPr>
          <w:ilvl w:val="0"/>
          <w:numId w:val="2"/>
        </w:numPr>
      </w:pPr>
      <w:r>
        <w:t>Us inflation – highest level in 40 years – main people losing out are the poorest due to proportion of salary being spent on basics/necessities</w:t>
      </w:r>
    </w:p>
    <w:p w14:paraId="67677263" w14:textId="623E1799" w:rsidR="00DD238B" w:rsidRDefault="00DD238B" w:rsidP="00DD238B">
      <w:pPr>
        <w:pStyle w:val="ListParagraph"/>
        <w:numPr>
          <w:ilvl w:val="0"/>
          <w:numId w:val="2"/>
        </w:numPr>
      </w:pPr>
      <w:r>
        <w:t>US – aggressive interest rate rises?</w:t>
      </w:r>
    </w:p>
    <w:p w14:paraId="031C2E6A" w14:textId="2B270BE1" w:rsidR="00DD238B" w:rsidRDefault="00DD238B" w:rsidP="00DD238B">
      <w:pPr>
        <w:pStyle w:val="ListParagraph"/>
        <w:numPr>
          <w:ilvl w:val="0"/>
          <w:numId w:val="2"/>
        </w:numPr>
      </w:pPr>
      <w:r>
        <w:t xml:space="preserve">UK – lifting of all covid restrictions (many problems with this. Going to leave UK employers in difficult position as there is no transitionary protocols with pre and post covid rules). Could lead to lawsuits </w:t>
      </w:r>
    </w:p>
    <w:p w14:paraId="13FF77EE" w14:textId="4AA899FC" w:rsidR="00DD238B" w:rsidRDefault="00DD238B" w:rsidP="00DD238B">
      <w:pPr>
        <w:pStyle w:val="ListParagraph"/>
      </w:pPr>
    </w:p>
    <w:p w14:paraId="41283F0D" w14:textId="5791D976" w:rsidR="00DD238B" w:rsidRDefault="00DD238B" w:rsidP="00DD238B">
      <w:pPr>
        <w:pStyle w:val="ListParagraph"/>
      </w:pPr>
      <w:r>
        <w:t xml:space="preserve">Lots of restrictions will stop being effective over the coming months. This will change the liability that employers have. Pre-pandemic </w:t>
      </w:r>
      <w:r w:rsidR="00011240">
        <w:t>statutory sick pay (</w:t>
      </w:r>
      <w:proofErr w:type="spellStart"/>
      <w:r w:rsidR="00011240">
        <w:t>ssp</w:t>
      </w:r>
      <w:proofErr w:type="spellEnd"/>
      <w:r w:rsidR="00011240">
        <w:t xml:space="preserve">) </w:t>
      </w:r>
      <w:r>
        <w:t xml:space="preserve">will apply. Employers will not be eligible for </w:t>
      </w:r>
      <w:proofErr w:type="spellStart"/>
      <w:r>
        <w:t>ssp</w:t>
      </w:r>
      <w:proofErr w:type="spellEnd"/>
      <w:r>
        <w:t xml:space="preserve"> if they choose </w:t>
      </w:r>
      <w:proofErr w:type="gramStart"/>
      <w:r>
        <w:t>to</w:t>
      </w:r>
      <w:proofErr w:type="gramEnd"/>
      <w:r>
        <w:t xml:space="preserve"> </w:t>
      </w:r>
      <w:r w:rsidR="00011240">
        <w:t>self-isolate</w:t>
      </w:r>
      <w:r>
        <w:t>. Free testing will be revoked from 1</w:t>
      </w:r>
      <w:r w:rsidRPr="00DD238B">
        <w:rPr>
          <w:vertAlign w:val="superscript"/>
        </w:rPr>
        <w:t>st</w:t>
      </w:r>
      <w:r>
        <w:t xml:space="preserve"> April. Employers will have to consider what protocols they wish to have for their employees.</w:t>
      </w:r>
    </w:p>
    <w:p w14:paraId="5AB14AF4" w14:textId="026E3BD5" w:rsidR="00DD238B" w:rsidRDefault="00DD238B" w:rsidP="00DD238B">
      <w:pPr>
        <w:pStyle w:val="ListParagraph"/>
      </w:pPr>
      <w:r>
        <w:t xml:space="preserve">Why increase liability risk? Employers have duty of care for employees (to keep them healthy). Without gov covid rules, they will find it hard to ensure a covid safe working environment and will find it hard with exclusion of employees due to covid. Don’t want to breach contracts. Have to find a distinction between time off and covid exclusion. </w:t>
      </w:r>
      <w:r w:rsidR="00D37933">
        <w:t xml:space="preserve">Vaccination policies will become redundant which will leave room for dispute. Employers will need to look at any guidance that is made available. Employees should constantly review their working policies and expectations. </w:t>
      </w:r>
    </w:p>
    <w:p w14:paraId="74034966" w14:textId="51F83D77" w:rsidR="000A060C" w:rsidRDefault="000F5883" w:rsidP="00DD238B">
      <w:pPr>
        <w:pStyle w:val="ListParagraph"/>
      </w:pPr>
      <w:hyperlink r:id="rId7" w:history="1">
        <w:r w:rsidR="000A060C" w:rsidRPr="008F3A72">
          <w:rPr>
            <w:rStyle w:val="Hyperlink"/>
          </w:rPr>
          <w:t>https://www.lewissilkin.com/en/insights/living-with-covid-what-this-means-for-the-workplace</w:t>
        </w:r>
      </w:hyperlink>
      <w:r w:rsidR="000A060C">
        <w:t xml:space="preserve"> </w:t>
      </w:r>
    </w:p>
    <w:p w14:paraId="37DB50A8" w14:textId="1D30CBB3" w:rsidR="000A060C" w:rsidRDefault="000F5883" w:rsidP="00DD238B">
      <w:pPr>
        <w:pStyle w:val="ListParagraph"/>
      </w:pPr>
      <w:hyperlink r:id="rId8" w:history="1">
        <w:r w:rsidR="000A060C" w:rsidRPr="008F3A72">
          <w:rPr>
            <w:rStyle w:val="Hyperlink"/>
          </w:rPr>
          <w:t>https://hsfnotes.com/employment/2022/02/22/uk-implications-for-employers-of-living-with-covid-plan/</w:t>
        </w:r>
      </w:hyperlink>
      <w:r w:rsidR="000A060C">
        <w:t xml:space="preserve"> </w:t>
      </w:r>
    </w:p>
    <w:p w14:paraId="15A85E37" w14:textId="2BD6E735" w:rsidR="00D37933" w:rsidRPr="00B376A8" w:rsidRDefault="00D37933" w:rsidP="00D37933">
      <w:pPr>
        <w:rPr>
          <w:b/>
          <w:bCs/>
        </w:rPr>
      </w:pPr>
      <w:r w:rsidRPr="00B376A8">
        <w:rPr>
          <w:b/>
          <w:bCs/>
        </w:rPr>
        <w:t>Commodities</w:t>
      </w:r>
    </w:p>
    <w:p w14:paraId="6E70B2B9" w14:textId="76C0D5B8" w:rsidR="00D37933" w:rsidRDefault="00D37933" w:rsidP="00D37933">
      <w:pPr>
        <w:pStyle w:val="ListParagraph"/>
        <w:numPr>
          <w:ilvl w:val="0"/>
          <w:numId w:val="2"/>
        </w:numPr>
      </w:pPr>
      <w:r>
        <w:t>Benefitted massively by stronger for longer oil</w:t>
      </w:r>
    </w:p>
    <w:p w14:paraId="5ED3DC4B" w14:textId="38B3488F" w:rsidR="00D37933" w:rsidRDefault="00D37933" w:rsidP="00D37933">
      <w:pPr>
        <w:pStyle w:val="ListParagraph"/>
        <w:numPr>
          <w:ilvl w:val="0"/>
          <w:numId w:val="2"/>
        </w:numPr>
      </w:pPr>
      <w:r>
        <w:lastRenderedPageBreak/>
        <w:t>During wartime, gold and oil prices usually go up (BITCOIN has not been strong)</w:t>
      </w:r>
    </w:p>
    <w:p w14:paraId="50F36632" w14:textId="20CCA5D5" w:rsidR="00D37933" w:rsidRDefault="00D37933" w:rsidP="00D37933">
      <w:pPr>
        <w:pStyle w:val="ListParagraph"/>
        <w:numPr>
          <w:ilvl w:val="0"/>
          <w:numId w:val="2"/>
        </w:numPr>
      </w:pPr>
      <w:r>
        <w:t xml:space="preserve">Oil majors have been announcing record profits and speaking about major pay-outs for shareholders and having share buybacks </w:t>
      </w:r>
    </w:p>
    <w:p w14:paraId="660297B8" w14:textId="4E58BC58" w:rsidR="00D37933" w:rsidRDefault="00D37933" w:rsidP="00D37933">
      <w:pPr>
        <w:pStyle w:val="ListParagraph"/>
        <w:numPr>
          <w:ilvl w:val="0"/>
          <w:numId w:val="2"/>
        </w:numPr>
      </w:pPr>
      <w:r>
        <w:t>Interesting to see what OPEC will do</w:t>
      </w:r>
    </w:p>
    <w:p w14:paraId="3D3E6458" w14:textId="623C5E2C" w:rsidR="00D37933" w:rsidRDefault="00D37933" w:rsidP="00D37933">
      <w:pPr>
        <w:pStyle w:val="ListParagraph"/>
        <w:numPr>
          <w:ilvl w:val="0"/>
          <w:numId w:val="2"/>
        </w:numPr>
      </w:pPr>
      <w:r>
        <w:t>BPs selling off of Gazprom stake will most likely sell at a very low price (middle eastern private equity fund has been looking at this area)</w:t>
      </w:r>
    </w:p>
    <w:p w14:paraId="40F5BA24" w14:textId="4A81FC44" w:rsidR="00D37933" w:rsidRDefault="00D37933" w:rsidP="00D37933">
      <w:pPr>
        <w:pStyle w:val="ListParagraph"/>
        <w:numPr>
          <w:ilvl w:val="0"/>
          <w:numId w:val="2"/>
        </w:numPr>
      </w:pPr>
      <w:r>
        <w:t>Aluminium prices are highest since 2008</w:t>
      </w:r>
    </w:p>
    <w:p w14:paraId="77B787EE" w14:textId="36263AD3" w:rsidR="00D37933" w:rsidRDefault="00D37933" w:rsidP="00D37933">
      <w:pPr>
        <w:pStyle w:val="ListParagraph"/>
        <w:numPr>
          <w:ilvl w:val="0"/>
          <w:numId w:val="2"/>
        </w:numPr>
      </w:pPr>
      <w:r>
        <w:t>All raw material prices have been going up</w:t>
      </w:r>
    </w:p>
    <w:p w14:paraId="73AB846B" w14:textId="17453833" w:rsidR="00D37933" w:rsidRDefault="00D37933" w:rsidP="00D37933">
      <w:pPr>
        <w:pStyle w:val="ListParagraph"/>
        <w:numPr>
          <w:ilvl w:val="0"/>
          <w:numId w:val="2"/>
        </w:numPr>
      </w:pPr>
      <w:r>
        <w:t>Crypto</w:t>
      </w:r>
    </w:p>
    <w:p w14:paraId="3E94CE69" w14:textId="3C9837F7" w:rsidR="00D37933" w:rsidRDefault="00D37933" w:rsidP="00D37933">
      <w:pPr>
        <w:pStyle w:val="ListParagraph"/>
        <w:numPr>
          <w:ilvl w:val="1"/>
          <w:numId w:val="2"/>
        </w:numPr>
      </w:pPr>
      <w:r>
        <w:t>Crypto outflow has been high recently</w:t>
      </w:r>
    </w:p>
    <w:p w14:paraId="36A7C384" w14:textId="2215B750" w:rsidR="00D37933" w:rsidRDefault="00D37933" w:rsidP="00D37933">
      <w:pPr>
        <w:pStyle w:val="ListParagraph"/>
        <w:numPr>
          <w:ilvl w:val="1"/>
          <w:numId w:val="2"/>
        </w:numPr>
      </w:pPr>
      <w:r>
        <w:t xml:space="preserve">Coinbase had a great q4 </w:t>
      </w:r>
    </w:p>
    <w:p w14:paraId="202DD5AD" w14:textId="3278F0BE" w:rsidR="00E730C0" w:rsidRPr="00B376A8" w:rsidRDefault="00E730C0" w:rsidP="004B45C2">
      <w:pPr>
        <w:rPr>
          <w:b/>
          <w:bCs/>
        </w:rPr>
      </w:pPr>
      <w:r w:rsidRPr="00B376A8">
        <w:rPr>
          <w:b/>
          <w:bCs/>
        </w:rPr>
        <w:t>Aviation</w:t>
      </w:r>
    </w:p>
    <w:p w14:paraId="64B8735A" w14:textId="194F8DC8" w:rsidR="00E730C0" w:rsidRDefault="00D37933" w:rsidP="00D37933">
      <w:pPr>
        <w:pStyle w:val="ListParagraph"/>
        <w:numPr>
          <w:ilvl w:val="0"/>
          <w:numId w:val="2"/>
        </w:numPr>
      </w:pPr>
      <w:r>
        <w:t>Frontier wants to buy spirit for 6.6bn</w:t>
      </w:r>
    </w:p>
    <w:p w14:paraId="1BFEF698" w14:textId="1A8D3FE1" w:rsidR="00D37933" w:rsidRDefault="00D37933" w:rsidP="00D37933">
      <w:pPr>
        <w:pStyle w:val="ListParagraph"/>
        <w:numPr>
          <w:ilvl w:val="0"/>
          <w:numId w:val="2"/>
        </w:numPr>
      </w:pPr>
      <w:r>
        <w:t xml:space="preserve">India – Tartar took the reins of air India </w:t>
      </w:r>
    </w:p>
    <w:p w14:paraId="37D861C5" w14:textId="5C8818DC" w:rsidR="00D37933" w:rsidRDefault="00D37933" w:rsidP="00D37933">
      <w:pPr>
        <w:pStyle w:val="ListParagraph"/>
        <w:numPr>
          <w:ilvl w:val="0"/>
          <w:numId w:val="2"/>
        </w:numPr>
      </w:pPr>
      <w:r>
        <w:t xml:space="preserve">General bullishness (optimism) </w:t>
      </w:r>
    </w:p>
    <w:p w14:paraId="6C2E8DA8" w14:textId="4D3E660E" w:rsidR="00D37933" w:rsidRDefault="00D37933" w:rsidP="00D37933">
      <w:pPr>
        <w:pStyle w:val="ListParagraph"/>
        <w:numPr>
          <w:ilvl w:val="1"/>
          <w:numId w:val="2"/>
        </w:numPr>
      </w:pPr>
      <w:r>
        <w:t>Budget UK airlines have sentiments of strong second half of the year</w:t>
      </w:r>
    </w:p>
    <w:p w14:paraId="6DDE123B" w14:textId="1507F621" w:rsidR="00D37933" w:rsidRDefault="00D37933" w:rsidP="00D37933">
      <w:pPr>
        <w:pStyle w:val="ListParagraph"/>
        <w:numPr>
          <w:ilvl w:val="1"/>
          <w:numId w:val="2"/>
        </w:numPr>
      </w:pPr>
      <w:r>
        <w:t xml:space="preserve">Heathrow echoes this positive sentiment </w:t>
      </w:r>
    </w:p>
    <w:p w14:paraId="4D73C5B5" w14:textId="54032663" w:rsidR="00A74A39" w:rsidRDefault="00D37933" w:rsidP="00A74A39">
      <w:pPr>
        <w:pStyle w:val="ListParagraph"/>
        <w:numPr>
          <w:ilvl w:val="1"/>
          <w:numId w:val="2"/>
        </w:numPr>
      </w:pPr>
      <w:r>
        <w:t>Could be hampered by rises in household bills and Russia-Ukraine conflict</w:t>
      </w:r>
    </w:p>
    <w:p w14:paraId="373BF129" w14:textId="55DA9EEA" w:rsidR="00A74A39" w:rsidRPr="00B376A8" w:rsidRDefault="00A74A39" w:rsidP="004B45C2">
      <w:pPr>
        <w:rPr>
          <w:b/>
          <w:bCs/>
        </w:rPr>
      </w:pPr>
      <w:r w:rsidRPr="00B376A8">
        <w:rPr>
          <w:b/>
          <w:bCs/>
        </w:rPr>
        <w:t>Automotive and batteries</w:t>
      </w:r>
    </w:p>
    <w:p w14:paraId="5F82A0B9" w14:textId="6BD0EAB1" w:rsidR="00A74A39" w:rsidRDefault="00A74A39" w:rsidP="00A74A39">
      <w:pPr>
        <w:pStyle w:val="ListParagraph"/>
        <w:numPr>
          <w:ilvl w:val="0"/>
          <w:numId w:val="2"/>
        </w:numPr>
      </w:pPr>
      <w:r>
        <w:t>Aston – cut losses over the year and are speaking about a more electrified future</w:t>
      </w:r>
    </w:p>
    <w:p w14:paraId="368BD8FE" w14:textId="4FB5C804" w:rsidR="00A74A39" w:rsidRDefault="00A74A39" w:rsidP="00A74A39">
      <w:pPr>
        <w:pStyle w:val="ListParagraph"/>
        <w:numPr>
          <w:ilvl w:val="0"/>
          <w:numId w:val="2"/>
        </w:numPr>
      </w:pPr>
      <w:r>
        <w:t xml:space="preserve">Ferrari – avoided semi-conductor shortage with cars </w:t>
      </w:r>
    </w:p>
    <w:p w14:paraId="1A539787" w14:textId="05C8508A" w:rsidR="00A74A39" w:rsidRDefault="00A74A39" w:rsidP="00A74A39">
      <w:pPr>
        <w:pStyle w:val="ListParagraph"/>
        <w:numPr>
          <w:ilvl w:val="0"/>
          <w:numId w:val="2"/>
        </w:numPr>
      </w:pPr>
      <w:r>
        <w:t>Lotus – looking to IPO</w:t>
      </w:r>
    </w:p>
    <w:p w14:paraId="69A1855C" w14:textId="316D5AFC" w:rsidR="00A74A39" w:rsidRDefault="00A74A39" w:rsidP="00A74A39">
      <w:pPr>
        <w:pStyle w:val="ListParagraph"/>
        <w:numPr>
          <w:ilvl w:val="0"/>
          <w:numId w:val="2"/>
        </w:numPr>
      </w:pPr>
      <w:r>
        <w:t xml:space="preserve">Porsche – looking to IPO </w:t>
      </w:r>
    </w:p>
    <w:p w14:paraId="224AC761" w14:textId="34DF002A" w:rsidR="00A74A39" w:rsidRDefault="00A74A39" w:rsidP="00A74A39">
      <w:pPr>
        <w:pStyle w:val="ListParagraph"/>
        <w:numPr>
          <w:ilvl w:val="1"/>
          <w:numId w:val="2"/>
        </w:numPr>
      </w:pPr>
      <w:r>
        <w:t xml:space="preserve">Why IPO? Share price performance for Ferrari has been great. Looking to do the same with these companies. Investors may want to invest in luxury cars rather than volume cars (want Porsche rather than </w:t>
      </w:r>
      <w:proofErr w:type="spellStart"/>
      <w:r w:rsidR="00F56FED">
        <w:t>S</w:t>
      </w:r>
      <w:r>
        <w:t>tellantis</w:t>
      </w:r>
      <w:proofErr w:type="spellEnd"/>
      <w:r>
        <w:t>)</w:t>
      </w:r>
    </w:p>
    <w:p w14:paraId="1116D0D4" w14:textId="4A3CA0F8" w:rsidR="00A74A39" w:rsidRDefault="00A74A39" w:rsidP="00A74A39">
      <w:pPr>
        <w:pStyle w:val="ListParagraph"/>
        <w:numPr>
          <w:ilvl w:val="0"/>
          <w:numId w:val="2"/>
        </w:numPr>
      </w:pPr>
      <w:r>
        <w:t>GM – strong demand but chip shortage</w:t>
      </w:r>
    </w:p>
    <w:p w14:paraId="15227F4F" w14:textId="2CB35B52" w:rsidR="00A74A39" w:rsidRDefault="00A74A39" w:rsidP="00A74A39">
      <w:pPr>
        <w:pStyle w:val="ListParagraph"/>
        <w:numPr>
          <w:ilvl w:val="0"/>
          <w:numId w:val="2"/>
        </w:numPr>
      </w:pPr>
      <w:r>
        <w:t>Luxury cars have not had the semi-conductor shortage unlike mass car producers. They had enough</w:t>
      </w:r>
    </w:p>
    <w:p w14:paraId="537C0586" w14:textId="0F3BDEA9" w:rsidR="00A74A39" w:rsidRDefault="00A74A39" w:rsidP="00A74A39">
      <w:pPr>
        <w:pStyle w:val="ListParagraph"/>
        <w:numPr>
          <w:ilvl w:val="0"/>
          <w:numId w:val="2"/>
        </w:numPr>
      </w:pPr>
      <w:r>
        <w:t xml:space="preserve">Dealerships in UK – constellation automotive (owns </w:t>
      </w:r>
      <w:proofErr w:type="spellStart"/>
      <w:r>
        <w:t>webuyanycar</w:t>
      </w:r>
      <w:proofErr w:type="spellEnd"/>
      <w:r>
        <w:t xml:space="preserve"> and cinch) bought 20% of UK dealership lookers. 2</w:t>
      </w:r>
      <w:r w:rsidRPr="00A74A39">
        <w:rPr>
          <w:vertAlign w:val="superscript"/>
        </w:rPr>
        <w:t>nd</w:t>
      </w:r>
      <w:r>
        <w:t xml:space="preserve"> hand market is doing well. </w:t>
      </w:r>
    </w:p>
    <w:p w14:paraId="06D9A010" w14:textId="23D6DCCC" w:rsidR="00A74A39" w:rsidRDefault="00A74A39" w:rsidP="00A74A39">
      <w:pPr>
        <w:pStyle w:val="ListParagraph"/>
        <w:numPr>
          <w:ilvl w:val="1"/>
          <w:numId w:val="2"/>
        </w:numPr>
      </w:pPr>
      <w:r>
        <w:t>They are not looking to payback furlough cash</w:t>
      </w:r>
    </w:p>
    <w:p w14:paraId="04E1425F" w14:textId="49A74044" w:rsidR="00A74A39" w:rsidRDefault="00A74A39" w:rsidP="00A74A39">
      <w:pPr>
        <w:pStyle w:val="ListParagraph"/>
        <w:numPr>
          <w:ilvl w:val="0"/>
          <w:numId w:val="2"/>
        </w:numPr>
      </w:pPr>
      <w:r>
        <w:t>Insurance premiums have risen – repairs cost more due to rise in material prices</w:t>
      </w:r>
    </w:p>
    <w:p w14:paraId="30594A3E" w14:textId="38B4CC9A" w:rsidR="00A74A39" w:rsidRDefault="00A74A39" w:rsidP="00A74A39">
      <w:pPr>
        <w:pStyle w:val="ListParagraph"/>
        <w:numPr>
          <w:ilvl w:val="0"/>
          <w:numId w:val="2"/>
        </w:numPr>
      </w:pPr>
      <w:r>
        <w:t>EV – tesla is going back to old battery technology (lithium ion) – less energy dense and less range but less likely to catch on fire/more stable</w:t>
      </w:r>
    </w:p>
    <w:p w14:paraId="0B1A043E" w14:textId="31AB6281" w:rsidR="00A74A39" w:rsidRPr="00B376A8" w:rsidRDefault="00A74A39" w:rsidP="00A74A39">
      <w:pPr>
        <w:rPr>
          <w:b/>
          <w:bCs/>
        </w:rPr>
      </w:pPr>
      <w:r w:rsidRPr="00B376A8">
        <w:rPr>
          <w:b/>
          <w:bCs/>
        </w:rPr>
        <w:t xml:space="preserve">Consumer trends </w:t>
      </w:r>
    </w:p>
    <w:p w14:paraId="16EECD47" w14:textId="52191159" w:rsidR="00A74A39" w:rsidRPr="00A74A39" w:rsidRDefault="00A74A39" w:rsidP="00A74A39">
      <w:pPr>
        <w:pStyle w:val="ListParagraph"/>
        <w:numPr>
          <w:ilvl w:val="0"/>
          <w:numId w:val="2"/>
        </w:numPr>
        <w:rPr>
          <w:b/>
          <w:bCs/>
        </w:rPr>
      </w:pPr>
      <w:r w:rsidRPr="00A74A39">
        <w:rPr>
          <w:b/>
          <w:bCs/>
        </w:rPr>
        <w:t>Consumer spending drives most developed economies</w:t>
      </w:r>
    </w:p>
    <w:p w14:paraId="26BB6C02" w14:textId="1BB41BD3" w:rsidR="00A74A39" w:rsidRDefault="00A74A39" w:rsidP="00A74A39">
      <w:pPr>
        <w:pStyle w:val="ListParagraph"/>
        <w:numPr>
          <w:ilvl w:val="0"/>
          <w:numId w:val="2"/>
        </w:numPr>
      </w:pPr>
      <w:r>
        <w:t xml:space="preserve">Bills for basics have gone up. Food prices have been going up (and are expected to rise even more). </w:t>
      </w:r>
    </w:p>
    <w:p w14:paraId="679C2BC4" w14:textId="711555D5" w:rsidR="00A74A39" w:rsidRDefault="00A74A39" w:rsidP="00A74A39">
      <w:pPr>
        <w:pStyle w:val="ListParagraph"/>
        <w:numPr>
          <w:ilvl w:val="1"/>
          <w:numId w:val="2"/>
        </w:numPr>
      </w:pPr>
      <w:r>
        <w:t>Reports that people are having to choose between heating and eating</w:t>
      </w:r>
    </w:p>
    <w:p w14:paraId="5A8ACDB4" w14:textId="1478DC12" w:rsidR="00A74A39" w:rsidRDefault="00A74A39" w:rsidP="00A74A39">
      <w:pPr>
        <w:pStyle w:val="ListParagraph"/>
        <w:numPr>
          <w:ilvl w:val="0"/>
          <w:numId w:val="2"/>
        </w:numPr>
      </w:pPr>
      <w:r>
        <w:t xml:space="preserve">Real estate – prices are rising in residential. Canary wharf group are offering shorter leases to attract people (bad news for </w:t>
      </w:r>
      <w:r w:rsidR="00B376A8">
        <w:t>W</w:t>
      </w:r>
      <w:r>
        <w:t>e</w:t>
      </w:r>
      <w:r w:rsidR="00B376A8">
        <w:t>W</w:t>
      </w:r>
      <w:r>
        <w:t xml:space="preserve">ork and </w:t>
      </w:r>
      <w:r w:rsidR="00B376A8">
        <w:t>IWG</w:t>
      </w:r>
      <w:r>
        <w:t>)</w:t>
      </w:r>
    </w:p>
    <w:p w14:paraId="1603C4CC" w14:textId="11C81B7B" w:rsidR="00A74A39" w:rsidRDefault="00A74A39" w:rsidP="00A74A39">
      <w:pPr>
        <w:pStyle w:val="ListParagraph"/>
        <w:numPr>
          <w:ilvl w:val="0"/>
          <w:numId w:val="2"/>
        </w:numPr>
      </w:pPr>
      <w:r>
        <w:t xml:space="preserve">Confidence is wavering due to rising costs </w:t>
      </w:r>
    </w:p>
    <w:p w14:paraId="44D2EADE" w14:textId="58BF1396" w:rsidR="00A74A39" w:rsidRDefault="00A74A39" w:rsidP="00A74A39">
      <w:pPr>
        <w:pStyle w:val="ListParagraph"/>
        <w:numPr>
          <w:ilvl w:val="0"/>
          <w:numId w:val="2"/>
        </w:numPr>
      </w:pPr>
      <w:r>
        <w:t>People are spending on experiences (</w:t>
      </w:r>
      <w:r w:rsidR="00B376A8">
        <w:t xml:space="preserve">esp. </w:t>
      </w:r>
      <w:r>
        <w:t xml:space="preserve">USA) </w:t>
      </w:r>
      <w:r w:rsidR="00392095">
        <w:t xml:space="preserve">– amusement parks, </w:t>
      </w:r>
      <w:r w:rsidR="00B376A8">
        <w:t>SeaWorld</w:t>
      </w:r>
      <w:r w:rsidR="00392095">
        <w:t>, universal, etc</w:t>
      </w:r>
    </w:p>
    <w:p w14:paraId="28F75F86" w14:textId="71CD3CD1" w:rsidR="00392095" w:rsidRDefault="00392095" w:rsidP="00392095">
      <w:pPr>
        <w:pStyle w:val="ListParagraph"/>
        <w:numPr>
          <w:ilvl w:val="1"/>
          <w:numId w:val="2"/>
        </w:numPr>
      </w:pPr>
      <w:r>
        <w:lastRenderedPageBreak/>
        <w:t>Rise in staycations and internal fine dining?</w:t>
      </w:r>
    </w:p>
    <w:p w14:paraId="69A321A6" w14:textId="0D024A76" w:rsidR="00392095" w:rsidRDefault="00392095" w:rsidP="00392095">
      <w:pPr>
        <w:pStyle w:val="ListParagraph"/>
        <w:numPr>
          <w:ilvl w:val="0"/>
          <w:numId w:val="2"/>
        </w:numPr>
      </w:pPr>
      <w:r>
        <w:t>Leisure – people liking these fine dining experiences</w:t>
      </w:r>
    </w:p>
    <w:p w14:paraId="2BEF4338" w14:textId="5E26AC1E" w:rsidR="00392095" w:rsidRDefault="00392095" w:rsidP="00392095">
      <w:pPr>
        <w:pStyle w:val="ListParagraph"/>
        <w:numPr>
          <w:ilvl w:val="0"/>
          <w:numId w:val="2"/>
        </w:numPr>
      </w:pPr>
      <w:r>
        <w:t>Luxury has been doing well (Chanel, LVMH etc)</w:t>
      </w:r>
    </w:p>
    <w:p w14:paraId="0CA5F556" w14:textId="3B2B3CCF" w:rsidR="00392095" w:rsidRDefault="00392095" w:rsidP="00392095">
      <w:pPr>
        <w:pStyle w:val="ListParagraph"/>
        <w:numPr>
          <w:ilvl w:val="0"/>
          <w:numId w:val="2"/>
        </w:numPr>
      </w:pPr>
      <w:r>
        <w:t>Rides have been doing well</w:t>
      </w:r>
    </w:p>
    <w:p w14:paraId="04C89517" w14:textId="120B8AB5" w:rsidR="00392095" w:rsidRPr="00B376A8" w:rsidRDefault="00392095" w:rsidP="00392095">
      <w:pPr>
        <w:rPr>
          <w:b/>
          <w:bCs/>
        </w:rPr>
      </w:pPr>
      <w:r w:rsidRPr="00B376A8">
        <w:rPr>
          <w:b/>
          <w:bCs/>
        </w:rPr>
        <w:t>Retail</w:t>
      </w:r>
    </w:p>
    <w:p w14:paraId="5FD4ECB0" w14:textId="0E734C2A" w:rsidR="00392095" w:rsidRDefault="00392095" w:rsidP="00392095">
      <w:pPr>
        <w:pStyle w:val="ListParagraph"/>
        <w:numPr>
          <w:ilvl w:val="0"/>
          <w:numId w:val="2"/>
        </w:numPr>
      </w:pPr>
      <w:r>
        <w:t>Shaking beginning to 2022, but things seem to be picking up</w:t>
      </w:r>
    </w:p>
    <w:p w14:paraId="783D981C" w14:textId="5DB214A2" w:rsidR="00392095" w:rsidRDefault="00392095" w:rsidP="00392095">
      <w:pPr>
        <w:pStyle w:val="ListParagraph"/>
        <w:numPr>
          <w:ilvl w:val="0"/>
          <w:numId w:val="2"/>
        </w:numPr>
      </w:pPr>
      <w:r>
        <w:t xml:space="preserve">Boots has been put up for sale by </w:t>
      </w:r>
      <w:r w:rsidR="00B376A8">
        <w:t>Walgreens</w:t>
      </w:r>
    </w:p>
    <w:p w14:paraId="5D28ABFD" w14:textId="79BAA2EB" w:rsidR="00392095" w:rsidRDefault="00392095" w:rsidP="00392095">
      <w:pPr>
        <w:pStyle w:val="ListParagraph"/>
        <w:numPr>
          <w:ilvl w:val="0"/>
          <w:numId w:val="2"/>
        </w:numPr>
      </w:pPr>
      <w:r>
        <w:t xml:space="preserve">Grocery – </w:t>
      </w:r>
      <w:r w:rsidR="00B376A8">
        <w:t>Tesco</w:t>
      </w:r>
      <w:r>
        <w:t xml:space="preserve"> closed jacks brand</w:t>
      </w:r>
    </w:p>
    <w:p w14:paraId="0452C206" w14:textId="065453BC" w:rsidR="00392095" w:rsidRDefault="00392095" w:rsidP="00392095">
      <w:pPr>
        <w:pStyle w:val="ListParagraph"/>
        <w:numPr>
          <w:ilvl w:val="1"/>
          <w:numId w:val="2"/>
        </w:numPr>
      </w:pPr>
      <w:r>
        <w:t>Ocado lost all pandemic gains</w:t>
      </w:r>
    </w:p>
    <w:p w14:paraId="6C1CF503" w14:textId="0D3D239C" w:rsidR="00392095" w:rsidRDefault="00392095" w:rsidP="00392095">
      <w:pPr>
        <w:pStyle w:val="ListParagraph"/>
        <w:numPr>
          <w:ilvl w:val="1"/>
          <w:numId w:val="2"/>
        </w:numPr>
      </w:pPr>
      <w:r>
        <w:t xml:space="preserve">Amazon classed as supermarket in </w:t>
      </w:r>
      <w:r w:rsidR="00B376A8">
        <w:t>UK</w:t>
      </w:r>
      <w:r>
        <w:t xml:space="preserve"> – tighter rules for paying suppliers</w:t>
      </w:r>
    </w:p>
    <w:p w14:paraId="531FC001" w14:textId="7A8CCEA7" w:rsidR="00392095" w:rsidRDefault="00392095" w:rsidP="00392095">
      <w:pPr>
        <w:pStyle w:val="ListParagraph"/>
        <w:numPr>
          <w:ilvl w:val="0"/>
          <w:numId w:val="2"/>
        </w:numPr>
      </w:pPr>
      <w:r>
        <w:t>Joules – profit warning so share price fell by 40%. They decided to rise prices to combat this</w:t>
      </w:r>
    </w:p>
    <w:p w14:paraId="1CDD2B73" w14:textId="17E4952F" w:rsidR="00E730C0" w:rsidRDefault="00E730C0" w:rsidP="004B45C2">
      <w:r w:rsidRPr="00B376A8">
        <w:rPr>
          <w:b/>
          <w:bCs/>
        </w:rPr>
        <w:t>Tech</w:t>
      </w:r>
    </w:p>
    <w:p w14:paraId="6C43D606" w14:textId="67BE0112" w:rsidR="00E730C0" w:rsidRDefault="00392095" w:rsidP="00392095">
      <w:pPr>
        <w:pStyle w:val="ListParagraph"/>
        <w:numPr>
          <w:ilvl w:val="0"/>
          <w:numId w:val="2"/>
        </w:numPr>
      </w:pPr>
      <w:r>
        <w:t xml:space="preserve">Scandal – lots of lawsuits </w:t>
      </w:r>
    </w:p>
    <w:p w14:paraId="7F3C09F8" w14:textId="3AD7D841" w:rsidR="00392095" w:rsidRDefault="00392095" w:rsidP="00392095">
      <w:pPr>
        <w:pStyle w:val="ListParagraph"/>
        <w:numPr>
          <w:ilvl w:val="1"/>
          <w:numId w:val="2"/>
        </w:numPr>
      </w:pPr>
      <w:r>
        <w:t xml:space="preserve">Google being sued by </w:t>
      </w:r>
      <w:proofErr w:type="spellStart"/>
      <w:r>
        <w:t>pricerunner</w:t>
      </w:r>
      <w:proofErr w:type="spellEnd"/>
      <w:r>
        <w:t xml:space="preserve"> (prioritising their own price comparison sites)</w:t>
      </w:r>
    </w:p>
    <w:p w14:paraId="056B1F59" w14:textId="01DFB765" w:rsidR="00392095" w:rsidRDefault="00392095" w:rsidP="00392095">
      <w:pPr>
        <w:pStyle w:val="ListParagraph"/>
        <w:numPr>
          <w:ilvl w:val="1"/>
          <w:numId w:val="2"/>
        </w:numPr>
      </w:pPr>
      <w:r>
        <w:t xml:space="preserve">Texas ag suing meta – face recognition tech breaching data protection laws – seeking </w:t>
      </w:r>
      <w:proofErr w:type="spellStart"/>
      <w:r>
        <w:t>hundred</w:t>
      </w:r>
      <w:proofErr w:type="spellEnd"/>
      <w:r>
        <w:t xml:space="preserve"> of billions in comp</w:t>
      </w:r>
    </w:p>
    <w:p w14:paraId="18ABFFDA" w14:textId="7E8B46E6" w:rsidR="00392095" w:rsidRDefault="00392095" w:rsidP="00392095">
      <w:pPr>
        <w:pStyle w:val="ListParagraph"/>
        <w:numPr>
          <w:ilvl w:val="1"/>
          <w:numId w:val="2"/>
        </w:numPr>
      </w:pPr>
      <w:r>
        <w:t>Apple – senate judiciary committee focusing on app store fees</w:t>
      </w:r>
    </w:p>
    <w:p w14:paraId="402BE203" w14:textId="4A8B1DAB" w:rsidR="00392095" w:rsidRDefault="00392095" w:rsidP="00392095">
      <w:pPr>
        <w:pStyle w:val="ListParagraph"/>
        <w:numPr>
          <w:ilvl w:val="0"/>
          <w:numId w:val="2"/>
        </w:numPr>
      </w:pPr>
      <w:r>
        <w:t xml:space="preserve">Ericsson – bribery – accidentally </w:t>
      </w:r>
      <w:r w:rsidR="00B376A8">
        <w:t>paid</w:t>
      </w:r>
      <w:r>
        <w:t xml:space="preserve"> </w:t>
      </w:r>
      <w:r w:rsidR="00B376A8">
        <w:t>ISIS</w:t>
      </w:r>
      <w:r>
        <w:t xml:space="preserve"> to transport their goods through </w:t>
      </w:r>
      <w:r w:rsidR="00B376A8">
        <w:t>ISIS</w:t>
      </w:r>
      <w:r>
        <w:t xml:space="preserve"> controlled land</w:t>
      </w:r>
    </w:p>
    <w:p w14:paraId="65D94604" w14:textId="5073932D" w:rsidR="00392095" w:rsidRDefault="00392095" w:rsidP="00392095">
      <w:pPr>
        <w:pStyle w:val="ListParagraph"/>
        <w:numPr>
          <w:ilvl w:val="0"/>
          <w:numId w:val="2"/>
        </w:numPr>
      </w:pPr>
      <w:r>
        <w:t>Nvidia trying to float with arm (trying to do it in London. Looking like it’s going to happen in New York)</w:t>
      </w:r>
    </w:p>
    <w:p w14:paraId="4E4CC973" w14:textId="71F002AA" w:rsidR="00392095" w:rsidRDefault="00392095" w:rsidP="00392095">
      <w:pPr>
        <w:pStyle w:val="ListParagraph"/>
        <w:numPr>
          <w:ilvl w:val="0"/>
          <w:numId w:val="2"/>
        </w:numPr>
      </w:pPr>
      <w:r>
        <w:t>Google – brilliant q4</w:t>
      </w:r>
    </w:p>
    <w:p w14:paraId="1FA3176A" w14:textId="064EFCD3" w:rsidR="00392095" w:rsidRDefault="00392095" w:rsidP="00392095">
      <w:pPr>
        <w:pStyle w:val="ListParagraph"/>
        <w:numPr>
          <w:ilvl w:val="0"/>
          <w:numId w:val="2"/>
        </w:numPr>
      </w:pPr>
      <w:r>
        <w:t>Snap – first ever quarterly profit</w:t>
      </w:r>
    </w:p>
    <w:p w14:paraId="1F45EC11" w14:textId="239C144E" w:rsidR="00392095" w:rsidRPr="00B376A8" w:rsidRDefault="00392095" w:rsidP="00392095">
      <w:pPr>
        <w:rPr>
          <w:b/>
          <w:bCs/>
        </w:rPr>
      </w:pPr>
      <w:r w:rsidRPr="00B376A8">
        <w:rPr>
          <w:b/>
          <w:bCs/>
        </w:rPr>
        <w:t>Financials</w:t>
      </w:r>
    </w:p>
    <w:p w14:paraId="35C3C75C" w14:textId="6D28A745" w:rsidR="00392095" w:rsidRDefault="00392095" w:rsidP="00392095">
      <w:pPr>
        <w:pStyle w:val="ListParagraph"/>
        <w:numPr>
          <w:ilvl w:val="0"/>
          <w:numId w:val="2"/>
        </w:numPr>
      </w:pPr>
      <w:r>
        <w:t xml:space="preserve">Banks – </w:t>
      </w:r>
      <w:proofErr w:type="spellStart"/>
      <w:r>
        <w:t>spc</w:t>
      </w:r>
      <w:proofErr w:type="spellEnd"/>
      <w:r>
        <w:t xml:space="preserve"> Barclays doing well</w:t>
      </w:r>
    </w:p>
    <w:p w14:paraId="4BA605A4" w14:textId="6C8A9A2E" w:rsidR="00392095" w:rsidRDefault="00392095" w:rsidP="00392095">
      <w:pPr>
        <w:pStyle w:val="ListParagraph"/>
        <w:numPr>
          <w:ilvl w:val="0"/>
          <w:numId w:val="2"/>
        </w:numPr>
      </w:pPr>
      <w:r>
        <w:t>Advisory doing better than trading</w:t>
      </w:r>
    </w:p>
    <w:p w14:paraId="6E9326B8" w14:textId="1ADA7596" w:rsidR="00392095" w:rsidRDefault="00392095" w:rsidP="00392095">
      <w:pPr>
        <w:pStyle w:val="ListParagraph"/>
        <w:numPr>
          <w:ilvl w:val="0"/>
          <w:numId w:val="2"/>
        </w:numPr>
      </w:pPr>
      <w:r>
        <w:t xml:space="preserve">Peele </w:t>
      </w:r>
      <w:proofErr w:type="spellStart"/>
      <w:r>
        <w:t>hunte</w:t>
      </w:r>
      <w:proofErr w:type="spellEnd"/>
      <w:r>
        <w:t xml:space="preserve"> – doing not so well as m and a has been drying up (uncertainty due to </w:t>
      </w:r>
      <w:r w:rsidR="00D651E6">
        <w:t>conflicts</w:t>
      </w:r>
    </w:p>
    <w:p w14:paraId="2F282447" w14:textId="661ACB9B" w:rsidR="00392095" w:rsidRDefault="00392095" w:rsidP="00392095">
      <w:pPr>
        <w:pStyle w:val="ListParagraph"/>
        <w:numPr>
          <w:ilvl w:val="0"/>
          <w:numId w:val="2"/>
        </w:numPr>
      </w:pPr>
      <w:r>
        <w:t xml:space="preserve">Klarna launched rewards program </w:t>
      </w:r>
    </w:p>
    <w:p w14:paraId="2D01E4FB" w14:textId="1B2F2BEA" w:rsidR="00392095" w:rsidRDefault="00B376A8" w:rsidP="00392095">
      <w:pPr>
        <w:pStyle w:val="ListParagraph"/>
        <w:numPr>
          <w:ilvl w:val="0"/>
          <w:numId w:val="2"/>
        </w:numPr>
      </w:pPr>
      <w:r>
        <w:t>PayPal</w:t>
      </w:r>
      <w:r w:rsidR="00392095">
        <w:t xml:space="preserve"> cutting 22 profit forecast considerably</w:t>
      </w:r>
    </w:p>
    <w:p w14:paraId="2DA31B30" w14:textId="48C05867" w:rsidR="00392095" w:rsidRPr="00B376A8" w:rsidRDefault="00392095" w:rsidP="00392095">
      <w:pPr>
        <w:rPr>
          <w:b/>
          <w:bCs/>
        </w:rPr>
      </w:pPr>
      <w:r w:rsidRPr="00B376A8">
        <w:rPr>
          <w:b/>
          <w:bCs/>
        </w:rPr>
        <w:t>Elsewhere</w:t>
      </w:r>
    </w:p>
    <w:p w14:paraId="160C538B" w14:textId="766F755D" w:rsidR="00392095" w:rsidRDefault="00B376A8" w:rsidP="00392095">
      <w:pPr>
        <w:pStyle w:val="ListParagraph"/>
        <w:numPr>
          <w:ilvl w:val="0"/>
          <w:numId w:val="2"/>
        </w:numPr>
      </w:pPr>
      <w:r>
        <w:t>AstraZeneca</w:t>
      </w:r>
      <w:r w:rsidR="00392095">
        <w:t xml:space="preserve"> doing well with breast cancer treatments (no more chemo)</w:t>
      </w:r>
    </w:p>
    <w:p w14:paraId="5ADAA7F3" w14:textId="70AAF6E6" w:rsidR="00392095" w:rsidRDefault="00392095" w:rsidP="00392095">
      <w:pPr>
        <w:pStyle w:val="ListParagraph"/>
        <w:numPr>
          <w:ilvl w:val="0"/>
          <w:numId w:val="2"/>
        </w:numPr>
      </w:pPr>
      <w:r>
        <w:t>Moderna – pandemic ending this year</w:t>
      </w:r>
    </w:p>
    <w:p w14:paraId="69CEDA40" w14:textId="2CF67842" w:rsidR="00392095" w:rsidRDefault="00392095" w:rsidP="00392095">
      <w:pPr>
        <w:pStyle w:val="ListParagraph"/>
        <w:numPr>
          <w:ilvl w:val="0"/>
          <w:numId w:val="2"/>
        </w:numPr>
      </w:pPr>
      <w:r>
        <w:t xml:space="preserve">Rolls Royce </w:t>
      </w:r>
      <w:r w:rsidR="00D651E6">
        <w:t>– small modular reactor</w:t>
      </w:r>
      <w:r w:rsidR="00B376A8">
        <w:t xml:space="preserve"> </w:t>
      </w:r>
      <w:r w:rsidR="00D651E6">
        <w:t>(</w:t>
      </w:r>
      <w:proofErr w:type="spellStart"/>
      <w:r>
        <w:t>smr</w:t>
      </w:r>
      <w:proofErr w:type="spellEnd"/>
      <w:r w:rsidR="00D651E6">
        <w:t>) work is positive</w:t>
      </w:r>
      <w:r>
        <w:t xml:space="preserve"> – hydrogen powered tarins and electric planes (markets shocked by presidents exit)</w:t>
      </w:r>
    </w:p>
    <w:p w14:paraId="420D60A7" w14:textId="5DF05742" w:rsidR="00392095" w:rsidRDefault="00392095" w:rsidP="00392095">
      <w:pPr>
        <w:pStyle w:val="ListParagraph"/>
        <w:numPr>
          <w:ilvl w:val="0"/>
          <w:numId w:val="2"/>
        </w:numPr>
      </w:pPr>
      <w:r>
        <w:t xml:space="preserve">Peloton – investigated by ft for selling rusty bikes </w:t>
      </w:r>
    </w:p>
    <w:p w14:paraId="68507762" w14:textId="38DACF7B" w:rsidR="00ED4E78" w:rsidRDefault="00ED4E78" w:rsidP="00ED4E78"/>
    <w:p w14:paraId="3D0C658C" w14:textId="480A4BFA" w:rsidR="00ED4E78" w:rsidRDefault="00ED4E78" w:rsidP="00ED4E78"/>
    <w:sectPr w:rsidR="00ED4E7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2F7BC" w14:textId="77777777" w:rsidR="000F5883" w:rsidRDefault="000F5883" w:rsidP="00E17861">
      <w:pPr>
        <w:spacing w:after="0" w:line="240" w:lineRule="auto"/>
      </w:pPr>
      <w:r>
        <w:separator/>
      </w:r>
    </w:p>
  </w:endnote>
  <w:endnote w:type="continuationSeparator" w:id="0">
    <w:p w14:paraId="2FD87A1E" w14:textId="77777777" w:rsidR="000F5883" w:rsidRDefault="000F5883" w:rsidP="00E17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D8752" w14:textId="6F0890CA" w:rsidR="00E17861" w:rsidRDefault="00E17861">
    <w:pPr>
      <w:pStyle w:val="Footer"/>
    </w:pPr>
    <w:r>
      <w:rPr>
        <w:noProof/>
      </w:rPr>
      <w:drawing>
        <wp:anchor distT="0" distB="0" distL="114300" distR="114300" simplePos="0" relativeHeight="251658240" behindDoc="0" locked="0" layoutInCell="1" allowOverlap="1" wp14:anchorId="36A78627" wp14:editId="31A7893D">
          <wp:simplePos x="0" y="0"/>
          <wp:positionH relativeFrom="column">
            <wp:posOffset>4884420</wp:posOffset>
          </wp:positionH>
          <wp:positionV relativeFrom="paragraph">
            <wp:posOffset>9525</wp:posOffset>
          </wp:positionV>
          <wp:extent cx="1432560" cy="251460"/>
          <wp:effectExtent l="0" t="0" r="0" b="0"/>
          <wp:wrapThrough wrapText="bothSides">
            <wp:wrapPolygon edited="0">
              <wp:start x="0" y="0"/>
              <wp:lineTo x="0" y="19636"/>
              <wp:lineTo x="21255" y="19636"/>
              <wp:lineTo x="21255" y="0"/>
              <wp:lineTo x="0" y="0"/>
            </wp:wrapPolygon>
          </wp:wrapThrough>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a:picLocks noChangeAspect="1"/>
                  </pic:cNvPicPr>
                </pic:nvPicPr>
                <pic:blipFill rotWithShape="1">
                  <a:blip r:embed="rId1" cstate="print">
                    <a:extLst>
                      <a:ext uri="{28A0092B-C50C-407E-A947-70E740481C1C}">
                        <a14:useLocalDpi xmlns:a14="http://schemas.microsoft.com/office/drawing/2010/main" val="0"/>
                      </a:ext>
                    </a:extLst>
                  </a:blip>
                  <a:srcRect l="28983" t="26945" r="46022" b="65255"/>
                  <a:stretch/>
                </pic:blipFill>
                <pic:spPr bwMode="auto">
                  <a:xfrm>
                    <a:off x="0" y="0"/>
                    <a:ext cx="1432560" cy="251460"/>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A7BD1" w14:textId="77777777" w:rsidR="000F5883" w:rsidRDefault="000F5883" w:rsidP="00E17861">
      <w:pPr>
        <w:spacing w:after="0" w:line="240" w:lineRule="auto"/>
      </w:pPr>
      <w:r>
        <w:separator/>
      </w:r>
    </w:p>
  </w:footnote>
  <w:footnote w:type="continuationSeparator" w:id="0">
    <w:p w14:paraId="4FA34E63" w14:textId="77777777" w:rsidR="000F5883" w:rsidRDefault="000F5883" w:rsidP="00E178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547FB"/>
    <w:multiLevelType w:val="hybridMultilevel"/>
    <w:tmpl w:val="AFC0FAD2"/>
    <w:lvl w:ilvl="0" w:tplc="2FEE38A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D7A344B"/>
    <w:multiLevelType w:val="hybridMultilevel"/>
    <w:tmpl w:val="998E40E4"/>
    <w:lvl w:ilvl="0" w:tplc="576E7F5E">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A45"/>
    <w:rsid w:val="00011240"/>
    <w:rsid w:val="000A060C"/>
    <w:rsid w:val="000F5883"/>
    <w:rsid w:val="002E0163"/>
    <w:rsid w:val="00392095"/>
    <w:rsid w:val="004B45C2"/>
    <w:rsid w:val="00A32E97"/>
    <w:rsid w:val="00A74A39"/>
    <w:rsid w:val="00B376A8"/>
    <w:rsid w:val="00D37933"/>
    <w:rsid w:val="00D651E6"/>
    <w:rsid w:val="00DD238B"/>
    <w:rsid w:val="00DF1A45"/>
    <w:rsid w:val="00E17861"/>
    <w:rsid w:val="00E730C0"/>
    <w:rsid w:val="00ED4E78"/>
    <w:rsid w:val="00F46C61"/>
    <w:rsid w:val="00F56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CAA6B"/>
  <w15:chartTrackingRefBased/>
  <w15:docId w15:val="{5D7EAEAD-F8AC-49B0-A7E7-7F4839FE3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A45"/>
    <w:pPr>
      <w:ind w:left="720"/>
      <w:contextualSpacing/>
    </w:pPr>
  </w:style>
  <w:style w:type="character" w:styleId="Hyperlink">
    <w:name w:val="Hyperlink"/>
    <w:basedOn w:val="DefaultParagraphFont"/>
    <w:uiPriority w:val="99"/>
    <w:unhideWhenUsed/>
    <w:rsid w:val="000A060C"/>
    <w:rPr>
      <w:color w:val="0563C1" w:themeColor="hyperlink"/>
      <w:u w:val="single"/>
    </w:rPr>
  </w:style>
  <w:style w:type="character" w:styleId="UnresolvedMention">
    <w:name w:val="Unresolved Mention"/>
    <w:basedOn w:val="DefaultParagraphFont"/>
    <w:uiPriority w:val="99"/>
    <w:semiHidden/>
    <w:unhideWhenUsed/>
    <w:rsid w:val="000A060C"/>
    <w:rPr>
      <w:color w:val="605E5C"/>
      <w:shd w:val="clear" w:color="auto" w:fill="E1DFDD"/>
    </w:rPr>
  </w:style>
  <w:style w:type="paragraph" w:styleId="Header">
    <w:name w:val="header"/>
    <w:basedOn w:val="Normal"/>
    <w:link w:val="HeaderChar"/>
    <w:uiPriority w:val="99"/>
    <w:unhideWhenUsed/>
    <w:rsid w:val="00E178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861"/>
  </w:style>
  <w:style w:type="paragraph" w:styleId="Footer">
    <w:name w:val="footer"/>
    <w:basedOn w:val="Normal"/>
    <w:link w:val="FooterChar"/>
    <w:uiPriority w:val="99"/>
    <w:unhideWhenUsed/>
    <w:rsid w:val="00E178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8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sfnotes.com/employment/2022/02/22/uk-implications-for-employers-of-living-with-covid-plan/" TargetMode="External"/><Relationship Id="rId3" Type="http://schemas.openxmlformats.org/officeDocument/2006/relationships/settings" Target="settings.xml"/><Relationship Id="rId7" Type="http://schemas.openxmlformats.org/officeDocument/2006/relationships/hyperlink" Target="https://www.lewissilkin.com/en/insights/living-with-covid-what-this-means-for-the-workpla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523</TotalTime>
  <Pages>3</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Nemedia</dc:creator>
  <cp:keywords/>
  <dc:description/>
  <cp:lastModifiedBy>Peace Nemedia</cp:lastModifiedBy>
  <cp:revision>9</cp:revision>
  <dcterms:created xsi:type="dcterms:W3CDTF">2022-02-28T16:59:00Z</dcterms:created>
  <dcterms:modified xsi:type="dcterms:W3CDTF">2022-03-16T13:48:00Z</dcterms:modified>
</cp:coreProperties>
</file>